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C0" w:rsidRPr="003434EE" w:rsidRDefault="003434EE" w:rsidP="003434E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</w:t>
      </w:r>
      <w:r w:rsidRPr="003434EE">
        <w:rPr>
          <w:rFonts w:ascii="Times New Roman" w:hAnsi="Times New Roman" w:cs="Times New Roman"/>
        </w:rPr>
        <w:t>Утверждаю</w:t>
      </w:r>
    </w:p>
    <w:p w:rsidR="003434EE" w:rsidRPr="003434EE" w:rsidRDefault="003434EE" w:rsidP="003434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4E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3434EE">
        <w:rPr>
          <w:rFonts w:ascii="Times New Roman" w:hAnsi="Times New Roman" w:cs="Times New Roman"/>
        </w:rPr>
        <w:t xml:space="preserve"> Директор школы _______________</w:t>
      </w:r>
    </w:p>
    <w:p w:rsidR="003434EE" w:rsidRPr="003434EE" w:rsidRDefault="003434EE" w:rsidP="003434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34EE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 w:rsidRPr="003434EE">
        <w:rPr>
          <w:rFonts w:ascii="Times New Roman" w:hAnsi="Times New Roman" w:cs="Times New Roman"/>
        </w:rPr>
        <w:t>Снарская</w:t>
      </w:r>
      <w:proofErr w:type="spellEnd"/>
      <w:r w:rsidRPr="003434EE">
        <w:rPr>
          <w:rFonts w:ascii="Times New Roman" w:hAnsi="Times New Roman" w:cs="Times New Roman"/>
        </w:rPr>
        <w:t xml:space="preserve"> А.А</w:t>
      </w:r>
    </w:p>
    <w:p w:rsidR="003434EE" w:rsidRDefault="003434EE" w:rsidP="003434EE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3434EE">
        <w:rPr>
          <w:rFonts w:ascii="Times New Roman" w:hAnsi="Times New Roman" w:cs="Times New Roman"/>
        </w:rPr>
        <w:t>Приказ № 11/3   от 01.09.2014г</w:t>
      </w:r>
      <w:r>
        <w:t>.</w:t>
      </w:r>
    </w:p>
    <w:p w:rsidR="003434EE" w:rsidRDefault="003434EE" w:rsidP="003434EE">
      <w:pPr>
        <w:spacing w:after="0" w:line="240" w:lineRule="auto"/>
        <w:jc w:val="center"/>
      </w:pPr>
    </w:p>
    <w:p w:rsidR="003434EE" w:rsidRPr="004D4BFF" w:rsidRDefault="003434EE" w:rsidP="00343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FF">
        <w:rPr>
          <w:rFonts w:ascii="Times New Roman" w:hAnsi="Times New Roman" w:cs="Times New Roman"/>
          <w:b/>
          <w:sz w:val="28"/>
          <w:szCs w:val="28"/>
        </w:rPr>
        <w:t xml:space="preserve">План – график по введению и реализации </w:t>
      </w:r>
    </w:p>
    <w:p w:rsidR="003434EE" w:rsidRDefault="003434EE" w:rsidP="00343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FF">
        <w:rPr>
          <w:rFonts w:ascii="Times New Roman" w:hAnsi="Times New Roman" w:cs="Times New Roman"/>
          <w:b/>
          <w:sz w:val="28"/>
          <w:szCs w:val="28"/>
        </w:rPr>
        <w:t xml:space="preserve"> ФГОС  НОО на 2014-2015уч.г.</w:t>
      </w:r>
    </w:p>
    <w:p w:rsidR="004D4BFF" w:rsidRPr="004D4BFF" w:rsidRDefault="004D4BFF" w:rsidP="00343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1701"/>
        <w:gridCol w:w="1652"/>
        <w:gridCol w:w="2317"/>
      </w:tblGrid>
      <w:tr w:rsidR="004D4BFF" w:rsidRPr="004D4BFF" w:rsidTr="00FA17F6">
        <w:tc>
          <w:tcPr>
            <w:tcW w:w="850" w:type="dxa"/>
          </w:tcPr>
          <w:p w:rsidR="003434EE" w:rsidRPr="00FA17F6" w:rsidRDefault="003434EE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34EE" w:rsidRPr="00FA17F6" w:rsidRDefault="003434EE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3434EE" w:rsidRPr="00FA17F6" w:rsidRDefault="003434EE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3434EE" w:rsidRPr="00FA17F6" w:rsidRDefault="003434EE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52" w:type="dxa"/>
          </w:tcPr>
          <w:p w:rsidR="003434EE" w:rsidRPr="00FA17F6" w:rsidRDefault="003434EE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17" w:type="dxa"/>
          </w:tcPr>
          <w:p w:rsidR="003434EE" w:rsidRPr="00FA17F6" w:rsidRDefault="003434EE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</w:tr>
      <w:tr w:rsidR="003434EE" w:rsidRPr="004D4BFF" w:rsidTr="00FA17F6">
        <w:tc>
          <w:tcPr>
            <w:tcW w:w="10915" w:type="dxa"/>
            <w:gridSpan w:val="5"/>
          </w:tcPr>
          <w:p w:rsidR="003434EE" w:rsidRDefault="003434EE" w:rsidP="00343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1.Организационное обеспечение</w:t>
            </w:r>
          </w:p>
          <w:p w:rsidR="004D4BFF" w:rsidRPr="004D4BFF" w:rsidRDefault="004D4BFF" w:rsidP="00343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4BFF" w:rsidRPr="004D4BFF" w:rsidTr="00FA17F6">
        <w:tc>
          <w:tcPr>
            <w:tcW w:w="850" w:type="dxa"/>
          </w:tcPr>
          <w:p w:rsidR="003434EE" w:rsidRPr="004D4BFF" w:rsidRDefault="003434EE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5" w:type="dxa"/>
          </w:tcPr>
          <w:p w:rsidR="003434EE" w:rsidRPr="00FA17F6" w:rsidRDefault="003434EE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учреждения по внедрению ФГОС  НОО в 2013-2014 </w:t>
            </w:r>
            <w:proofErr w:type="spell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434EE" w:rsidRPr="00FA17F6" w:rsidRDefault="003434EE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52" w:type="dxa"/>
          </w:tcPr>
          <w:p w:rsidR="003434EE" w:rsidRPr="00FA17F6" w:rsidRDefault="003434EE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2317" w:type="dxa"/>
          </w:tcPr>
          <w:p w:rsidR="003434EE" w:rsidRPr="00FA17F6" w:rsidRDefault="003434EE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4D4BFF" w:rsidRPr="004D4BFF" w:rsidTr="00FA17F6">
        <w:tc>
          <w:tcPr>
            <w:tcW w:w="850" w:type="dxa"/>
          </w:tcPr>
          <w:p w:rsidR="003434EE" w:rsidRPr="004D4BFF" w:rsidRDefault="003434EE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95" w:type="dxa"/>
          </w:tcPr>
          <w:p w:rsidR="003434EE" w:rsidRPr="00FA17F6" w:rsidRDefault="003434EE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публичного отчёта и самоанализа школы, в том числе в части готовности школы к введению ФГОС  НОО </w:t>
            </w:r>
          </w:p>
        </w:tc>
        <w:tc>
          <w:tcPr>
            <w:tcW w:w="1701" w:type="dxa"/>
          </w:tcPr>
          <w:p w:rsidR="003434EE" w:rsidRPr="00FA17F6" w:rsidRDefault="0027421B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  <w:p w:rsidR="0027421B" w:rsidRPr="00FA17F6" w:rsidRDefault="0027421B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652" w:type="dxa"/>
          </w:tcPr>
          <w:p w:rsidR="003434EE" w:rsidRPr="00FA17F6" w:rsidRDefault="0027421B" w:rsidP="0027421B">
            <w:pPr>
              <w:tabs>
                <w:tab w:val="left" w:pos="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</w:t>
            </w:r>
          </w:p>
        </w:tc>
        <w:tc>
          <w:tcPr>
            <w:tcW w:w="2317" w:type="dxa"/>
          </w:tcPr>
          <w:p w:rsidR="0027421B" w:rsidRPr="00FA17F6" w:rsidRDefault="0027421B" w:rsidP="0027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proofErr w:type="gram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 размещённый на сайте школы</w:t>
            </w:r>
          </w:p>
        </w:tc>
      </w:tr>
      <w:tr w:rsidR="004D4BFF" w:rsidRPr="004D4BFF" w:rsidTr="00FA17F6">
        <w:tc>
          <w:tcPr>
            <w:tcW w:w="850" w:type="dxa"/>
          </w:tcPr>
          <w:p w:rsidR="003434EE" w:rsidRPr="004D4BFF" w:rsidRDefault="0027421B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95" w:type="dxa"/>
          </w:tcPr>
          <w:p w:rsidR="003434EE" w:rsidRPr="00FA17F6" w:rsidRDefault="003434EE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4EE" w:rsidRPr="00FA17F6" w:rsidRDefault="0027421B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</w:t>
            </w: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 графиком управления образования</w:t>
            </w:r>
          </w:p>
        </w:tc>
        <w:tc>
          <w:tcPr>
            <w:tcW w:w="1652" w:type="dxa"/>
          </w:tcPr>
          <w:p w:rsidR="003434EE" w:rsidRPr="00FA17F6" w:rsidRDefault="0027421B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2317" w:type="dxa"/>
          </w:tcPr>
          <w:p w:rsidR="0027421B" w:rsidRPr="00FA17F6" w:rsidRDefault="0027421B" w:rsidP="0027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результатах семинара-совещания.</w:t>
            </w:r>
          </w:p>
          <w:p w:rsidR="003434EE" w:rsidRPr="00FA17F6" w:rsidRDefault="003434EE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FF" w:rsidRPr="004D4BFF" w:rsidTr="00FA17F6">
        <w:tc>
          <w:tcPr>
            <w:tcW w:w="850" w:type="dxa"/>
          </w:tcPr>
          <w:p w:rsidR="003434EE" w:rsidRPr="004D4BFF" w:rsidRDefault="00E01F9A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395" w:type="dxa"/>
          </w:tcPr>
          <w:p w:rsidR="003434EE" w:rsidRPr="00FA17F6" w:rsidRDefault="00E01F9A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о ходе реализации ФГОС  НОО в школе: о промежуточных  итогах реализации ФГОС  НОО в 1-4 классах внеурочной деятельности: </w:t>
            </w:r>
          </w:p>
          <w:p w:rsidR="00E01F9A" w:rsidRPr="00FA17F6" w:rsidRDefault="00E01F9A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образовательного процесса в соответствии с ФГОС  НОО в 1-4 классах.</w:t>
            </w:r>
          </w:p>
        </w:tc>
        <w:tc>
          <w:tcPr>
            <w:tcW w:w="1701" w:type="dxa"/>
          </w:tcPr>
          <w:p w:rsidR="003434EE" w:rsidRPr="00FA17F6" w:rsidRDefault="00E01F9A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Январь 2015г.</w:t>
            </w:r>
          </w:p>
          <w:p w:rsidR="00E01F9A" w:rsidRPr="00FA17F6" w:rsidRDefault="00E01F9A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  <w:tc>
          <w:tcPr>
            <w:tcW w:w="1652" w:type="dxa"/>
          </w:tcPr>
          <w:p w:rsidR="003434EE" w:rsidRPr="00FA17F6" w:rsidRDefault="00E01F9A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2317" w:type="dxa"/>
          </w:tcPr>
          <w:p w:rsidR="003434EE" w:rsidRPr="00FA17F6" w:rsidRDefault="00E01F9A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решения совещаний, приказ директора</w:t>
            </w:r>
          </w:p>
        </w:tc>
      </w:tr>
      <w:tr w:rsidR="004D4BFF" w:rsidRPr="004D4BFF" w:rsidTr="00FA17F6">
        <w:tc>
          <w:tcPr>
            <w:tcW w:w="850" w:type="dxa"/>
          </w:tcPr>
          <w:p w:rsidR="003434EE" w:rsidRPr="004D4BFF" w:rsidRDefault="00E01F9A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395" w:type="dxa"/>
          </w:tcPr>
          <w:p w:rsidR="003434EE" w:rsidRPr="00FA17F6" w:rsidRDefault="00E01F9A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– графика реализации ФГОС  НОО в 2015-2016 </w:t>
            </w:r>
            <w:proofErr w:type="spell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</w:p>
          <w:p w:rsidR="00D31DB6" w:rsidRPr="00FA17F6" w:rsidRDefault="00D31DB6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B6" w:rsidRPr="00FA17F6" w:rsidRDefault="00D31DB6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4EE" w:rsidRPr="00FA17F6" w:rsidRDefault="00E01F9A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Май-июнь 2015г.</w:t>
            </w:r>
          </w:p>
        </w:tc>
        <w:tc>
          <w:tcPr>
            <w:tcW w:w="1652" w:type="dxa"/>
          </w:tcPr>
          <w:p w:rsidR="003434EE" w:rsidRPr="00FA17F6" w:rsidRDefault="00E01F9A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317" w:type="dxa"/>
          </w:tcPr>
          <w:p w:rsidR="003434EE" w:rsidRPr="00FA17F6" w:rsidRDefault="00E01F9A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Проект плана-графика реализации ФГОС  ООО 2015-2016 учебный год</w:t>
            </w:r>
          </w:p>
        </w:tc>
      </w:tr>
      <w:tr w:rsidR="00E01F9A" w:rsidRPr="004D4BFF" w:rsidTr="00FA17F6">
        <w:tc>
          <w:tcPr>
            <w:tcW w:w="10915" w:type="dxa"/>
            <w:gridSpan w:val="5"/>
          </w:tcPr>
          <w:p w:rsidR="004D4BFF" w:rsidRDefault="00E01F9A" w:rsidP="00D31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7F6">
              <w:rPr>
                <w:rFonts w:ascii="Times New Roman" w:hAnsi="Times New Roman" w:cs="Times New Roman"/>
                <w:b/>
                <w:sz w:val="28"/>
                <w:szCs w:val="28"/>
              </w:rPr>
              <w:t>2. Нормативно – правовое обеспечение</w:t>
            </w:r>
          </w:p>
          <w:p w:rsidR="00FA17F6" w:rsidRPr="00FA17F6" w:rsidRDefault="00FA17F6" w:rsidP="00D31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D4BFF" w:rsidRPr="004D4BFF" w:rsidTr="00FA17F6">
        <w:tc>
          <w:tcPr>
            <w:tcW w:w="850" w:type="dxa"/>
          </w:tcPr>
          <w:p w:rsidR="00E01F9A" w:rsidRPr="004D4BFF" w:rsidRDefault="00E01F9A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95" w:type="dxa"/>
          </w:tcPr>
          <w:p w:rsidR="00E01F9A" w:rsidRPr="00FA17F6" w:rsidRDefault="00E01F9A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первоклассников с Уставом о ООП  НОО </w:t>
            </w:r>
          </w:p>
        </w:tc>
        <w:tc>
          <w:tcPr>
            <w:tcW w:w="1701" w:type="dxa"/>
          </w:tcPr>
          <w:p w:rsidR="00E01F9A" w:rsidRPr="00FA17F6" w:rsidRDefault="00E01F9A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Май 2014г.</w:t>
            </w:r>
          </w:p>
        </w:tc>
        <w:tc>
          <w:tcPr>
            <w:tcW w:w="1652" w:type="dxa"/>
          </w:tcPr>
          <w:p w:rsidR="00E01F9A" w:rsidRPr="00FA17F6" w:rsidRDefault="00E01F9A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17" w:type="dxa"/>
          </w:tcPr>
          <w:p w:rsidR="00E01F9A" w:rsidRPr="00FA17F6" w:rsidRDefault="00E01F9A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Заявление о приёме в 1 класс</w:t>
            </w:r>
          </w:p>
        </w:tc>
      </w:tr>
      <w:tr w:rsidR="004D4BFF" w:rsidRPr="004D4BFF" w:rsidTr="00FA17F6">
        <w:tc>
          <w:tcPr>
            <w:tcW w:w="850" w:type="dxa"/>
          </w:tcPr>
          <w:p w:rsidR="00E01F9A" w:rsidRPr="004D4BFF" w:rsidRDefault="00E01F9A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95" w:type="dxa"/>
          </w:tcPr>
          <w:p w:rsidR="00E01F9A" w:rsidRPr="00FA17F6" w:rsidRDefault="00E01F9A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и своевременное оформление нормативно -  правовых документов федерального </w:t>
            </w:r>
            <w:r w:rsidR="00F7447C" w:rsidRPr="00FA17F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701" w:type="dxa"/>
          </w:tcPr>
          <w:p w:rsidR="00E01F9A" w:rsidRPr="00FA17F6" w:rsidRDefault="00FA17F6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7447C"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52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17" w:type="dxa"/>
          </w:tcPr>
          <w:p w:rsidR="00E01F9A" w:rsidRPr="00FA17F6" w:rsidRDefault="00E01F9A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FF" w:rsidRPr="004D4BFF" w:rsidTr="00FA17F6">
        <w:tc>
          <w:tcPr>
            <w:tcW w:w="850" w:type="dxa"/>
          </w:tcPr>
          <w:p w:rsidR="00E01F9A" w:rsidRPr="004D4BFF" w:rsidRDefault="00F7447C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95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коррективов в нормативно – правовые документы школы по итогам их апробации, с учётом изменений федерального и регионального уровня и </w:t>
            </w:r>
            <w:r w:rsidRPr="00FA1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ООП  НОО</w:t>
            </w:r>
          </w:p>
        </w:tc>
        <w:tc>
          <w:tcPr>
            <w:tcW w:w="1701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– июнь 2015</w:t>
            </w:r>
          </w:p>
        </w:tc>
        <w:tc>
          <w:tcPr>
            <w:tcW w:w="1652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17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регламента утверждения нормативно – </w:t>
            </w:r>
            <w:r w:rsidRPr="00FA1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документов в соответствии с Уставом школы</w:t>
            </w:r>
          </w:p>
        </w:tc>
      </w:tr>
      <w:tr w:rsidR="004D4BFF" w:rsidRPr="004D4BFF" w:rsidTr="00FA17F6">
        <w:tc>
          <w:tcPr>
            <w:tcW w:w="850" w:type="dxa"/>
          </w:tcPr>
          <w:p w:rsidR="00E01F9A" w:rsidRPr="004D4BFF" w:rsidRDefault="00F7447C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395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взаимодействии с учреждениями культуры и спорта по организации внеурочной деятельности</w:t>
            </w:r>
          </w:p>
        </w:tc>
        <w:tc>
          <w:tcPr>
            <w:tcW w:w="1701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1652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17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F7447C" w:rsidRPr="004D4BFF" w:rsidTr="00FA17F6">
        <w:tc>
          <w:tcPr>
            <w:tcW w:w="10915" w:type="dxa"/>
            <w:gridSpan w:val="5"/>
          </w:tcPr>
          <w:p w:rsidR="00F7447C" w:rsidRPr="00FA17F6" w:rsidRDefault="00F7447C" w:rsidP="00343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7F6">
              <w:rPr>
                <w:rFonts w:ascii="Times New Roman" w:hAnsi="Times New Roman" w:cs="Times New Roman"/>
                <w:b/>
                <w:sz w:val="28"/>
                <w:szCs w:val="28"/>
              </w:rPr>
              <w:t>3. Финансово – экономическое обеспечение</w:t>
            </w:r>
          </w:p>
          <w:p w:rsidR="004D4BFF" w:rsidRPr="00FA17F6" w:rsidRDefault="004D4BFF" w:rsidP="0034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BFF" w:rsidRPr="004D4BFF" w:rsidTr="00FA17F6">
        <w:tc>
          <w:tcPr>
            <w:tcW w:w="850" w:type="dxa"/>
          </w:tcPr>
          <w:p w:rsidR="00E01F9A" w:rsidRPr="004D4BFF" w:rsidRDefault="00F7447C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95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 учебниками обучающихся 1-4 классов</w:t>
            </w:r>
          </w:p>
        </w:tc>
        <w:tc>
          <w:tcPr>
            <w:tcW w:w="1701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До 05.09.2014</w:t>
            </w:r>
          </w:p>
        </w:tc>
        <w:tc>
          <w:tcPr>
            <w:tcW w:w="1652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учитель начальных классов</w:t>
            </w:r>
          </w:p>
        </w:tc>
        <w:tc>
          <w:tcPr>
            <w:tcW w:w="2317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4D4BFF" w:rsidRPr="004D4BFF" w:rsidTr="00FA17F6">
        <w:tc>
          <w:tcPr>
            <w:tcW w:w="850" w:type="dxa"/>
          </w:tcPr>
          <w:p w:rsidR="00E01F9A" w:rsidRPr="004D4BFF" w:rsidRDefault="00F7447C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95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Пополнение МТБ школы</w:t>
            </w:r>
          </w:p>
        </w:tc>
        <w:tc>
          <w:tcPr>
            <w:tcW w:w="1701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2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17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Приобретённое оборудование, учебно – наглядные пособия</w:t>
            </w:r>
          </w:p>
        </w:tc>
      </w:tr>
      <w:tr w:rsidR="004D4BFF" w:rsidRPr="004D4BFF" w:rsidTr="00FA17F6">
        <w:tc>
          <w:tcPr>
            <w:tcW w:w="850" w:type="dxa"/>
          </w:tcPr>
          <w:p w:rsidR="00E01F9A" w:rsidRPr="004D4BFF" w:rsidRDefault="00F7447C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95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 сметы ОУ на 2015 год</w:t>
            </w:r>
          </w:p>
        </w:tc>
        <w:tc>
          <w:tcPr>
            <w:tcW w:w="1701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1652" w:type="dxa"/>
          </w:tcPr>
          <w:p w:rsidR="00E01F9A" w:rsidRPr="00FA17F6" w:rsidRDefault="00F7447C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17" w:type="dxa"/>
          </w:tcPr>
          <w:p w:rsidR="00E01F9A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Утверждение сметы 2015 г.</w:t>
            </w:r>
          </w:p>
        </w:tc>
      </w:tr>
      <w:tr w:rsidR="001E32C5" w:rsidRPr="004D4BFF" w:rsidTr="00FA17F6">
        <w:tc>
          <w:tcPr>
            <w:tcW w:w="10915" w:type="dxa"/>
            <w:gridSpan w:val="5"/>
          </w:tcPr>
          <w:p w:rsidR="001E32C5" w:rsidRPr="00FA17F6" w:rsidRDefault="004D4BFF" w:rsidP="00343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7F6">
              <w:rPr>
                <w:rFonts w:ascii="Times New Roman" w:hAnsi="Times New Roman" w:cs="Times New Roman"/>
                <w:b/>
                <w:sz w:val="28"/>
                <w:szCs w:val="28"/>
              </w:rPr>
              <w:t>4. К</w:t>
            </w:r>
            <w:r w:rsidR="001E32C5" w:rsidRPr="00FA17F6">
              <w:rPr>
                <w:rFonts w:ascii="Times New Roman" w:hAnsi="Times New Roman" w:cs="Times New Roman"/>
                <w:b/>
                <w:sz w:val="28"/>
                <w:szCs w:val="28"/>
              </w:rPr>
              <w:t>адровое обеспечение</w:t>
            </w:r>
          </w:p>
          <w:p w:rsidR="004D4BFF" w:rsidRPr="00FA17F6" w:rsidRDefault="004D4BFF" w:rsidP="0034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BFF" w:rsidRPr="004D4BFF" w:rsidTr="00FA17F6">
        <w:tc>
          <w:tcPr>
            <w:tcW w:w="850" w:type="dxa"/>
          </w:tcPr>
          <w:p w:rsidR="001E32C5" w:rsidRPr="004D4BFF" w:rsidRDefault="001E32C5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95" w:type="dxa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Утверждение штатного расписания и расстановка кадров на 2014-2015 учебный год</w:t>
            </w:r>
          </w:p>
        </w:tc>
        <w:tc>
          <w:tcPr>
            <w:tcW w:w="1701" w:type="dxa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Сентябрь 2014г.</w:t>
            </w:r>
          </w:p>
        </w:tc>
        <w:tc>
          <w:tcPr>
            <w:tcW w:w="1652" w:type="dxa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17" w:type="dxa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4D4BFF" w:rsidRPr="004D4BFF" w:rsidTr="00FA17F6">
        <w:tc>
          <w:tcPr>
            <w:tcW w:w="850" w:type="dxa"/>
          </w:tcPr>
          <w:p w:rsidR="001E32C5" w:rsidRPr="004D4BFF" w:rsidRDefault="001E32C5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95" w:type="dxa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кадров</w:t>
            </w:r>
          </w:p>
        </w:tc>
        <w:tc>
          <w:tcPr>
            <w:tcW w:w="1701" w:type="dxa"/>
          </w:tcPr>
          <w:p w:rsidR="001E32C5" w:rsidRPr="00FA17F6" w:rsidRDefault="00FA17F6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E32C5"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52" w:type="dxa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2317" w:type="dxa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повышения квалификации и прохождения курсовой подготовки</w:t>
            </w:r>
          </w:p>
        </w:tc>
      </w:tr>
      <w:tr w:rsidR="001E32C5" w:rsidRPr="004D4BFF" w:rsidTr="00FA17F6">
        <w:tc>
          <w:tcPr>
            <w:tcW w:w="10915" w:type="dxa"/>
            <w:gridSpan w:val="5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7F6">
              <w:rPr>
                <w:rFonts w:ascii="Times New Roman" w:hAnsi="Times New Roman" w:cs="Times New Roman"/>
                <w:b/>
                <w:sz w:val="28"/>
                <w:szCs w:val="28"/>
              </w:rPr>
              <w:t>5. Информационное обеспечение</w:t>
            </w:r>
          </w:p>
          <w:p w:rsidR="004D4BFF" w:rsidRPr="00FA17F6" w:rsidRDefault="004D4BFF" w:rsidP="0034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BFF" w:rsidRPr="004D4BFF" w:rsidTr="00FA17F6">
        <w:tc>
          <w:tcPr>
            <w:tcW w:w="850" w:type="dxa"/>
          </w:tcPr>
          <w:p w:rsidR="001E32C5" w:rsidRPr="004D4BFF" w:rsidRDefault="001E32C5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395" w:type="dxa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раздела (страничек) сайта по вопросам ФГОС:</w:t>
            </w:r>
          </w:p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- документы</w:t>
            </w:r>
          </w:p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- локальные акты ФГОС</w:t>
            </w:r>
          </w:p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-наши достижения</w:t>
            </w:r>
          </w:p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-внеурочная деятельность</w:t>
            </w:r>
          </w:p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методическая копилка и </w:t>
            </w:r>
            <w:proofErr w:type="spell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1652" w:type="dxa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ответственный за сайт</w:t>
            </w:r>
          </w:p>
        </w:tc>
        <w:tc>
          <w:tcPr>
            <w:tcW w:w="2317" w:type="dxa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Обновление на сайте информации</w:t>
            </w:r>
          </w:p>
        </w:tc>
      </w:tr>
      <w:tr w:rsidR="004D4BFF" w:rsidRPr="004D4BFF" w:rsidTr="00FA17F6">
        <w:tc>
          <w:tcPr>
            <w:tcW w:w="850" w:type="dxa"/>
          </w:tcPr>
          <w:p w:rsidR="001E32C5" w:rsidRPr="004D4BFF" w:rsidRDefault="001E32C5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395" w:type="dxa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 первоклассников</w:t>
            </w:r>
          </w:p>
        </w:tc>
        <w:tc>
          <w:tcPr>
            <w:tcW w:w="1701" w:type="dxa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52" w:type="dxa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 1-3 классов, психологи</w:t>
            </w:r>
          </w:p>
          <w:p w:rsidR="00656FC8" w:rsidRPr="00FA17F6" w:rsidRDefault="00656FC8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FF" w:rsidRPr="004D4BFF" w:rsidTr="00FA17F6">
        <w:tc>
          <w:tcPr>
            <w:tcW w:w="850" w:type="dxa"/>
          </w:tcPr>
          <w:p w:rsidR="001E32C5" w:rsidRPr="004D4BFF" w:rsidRDefault="001E32C5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395" w:type="dxa"/>
          </w:tcPr>
          <w:p w:rsidR="001E32C5" w:rsidRPr="00FA17F6" w:rsidRDefault="001E32C5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родителей, учителей и детей к </w:t>
            </w:r>
            <w:r w:rsidR="009A4C01" w:rsidRPr="00FA17F6">
              <w:rPr>
                <w:rFonts w:ascii="Times New Roman" w:hAnsi="Times New Roman" w:cs="Times New Roman"/>
                <w:sz w:val="24"/>
                <w:szCs w:val="24"/>
              </w:rPr>
              <w:t>электронным образовательным ресурсам, сайту.</w:t>
            </w:r>
          </w:p>
          <w:p w:rsidR="00656FC8" w:rsidRPr="00FA17F6" w:rsidRDefault="00656FC8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2C5" w:rsidRPr="00FA17F6" w:rsidRDefault="009A4C01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определённые в графике работы кабинета ИКТ </w:t>
            </w:r>
          </w:p>
        </w:tc>
        <w:tc>
          <w:tcPr>
            <w:tcW w:w="1652" w:type="dxa"/>
          </w:tcPr>
          <w:p w:rsidR="001E32C5" w:rsidRPr="00FA17F6" w:rsidRDefault="009A4C01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2317" w:type="dxa"/>
          </w:tcPr>
          <w:p w:rsidR="001E32C5" w:rsidRPr="00FA17F6" w:rsidRDefault="009A4C01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Статистика по использованию компьютерной техники</w:t>
            </w:r>
          </w:p>
        </w:tc>
      </w:tr>
      <w:tr w:rsidR="004D4BFF" w:rsidRPr="004D4BFF" w:rsidTr="00FA17F6">
        <w:tc>
          <w:tcPr>
            <w:tcW w:w="850" w:type="dxa"/>
          </w:tcPr>
          <w:p w:rsidR="001E32C5" w:rsidRPr="004D4BFF" w:rsidRDefault="009A4C01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4395" w:type="dxa"/>
          </w:tcPr>
          <w:p w:rsidR="00656FC8" w:rsidRPr="00FA17F6" w:rsidRDefault="009A4C01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учебников  </w:t>
            </w: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E32C5" w:rsidRPr="00FA17F6" w:rsidRDefault="009A4C01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5 классе по</w:t>
            </w:r>
            <w:r w:rsidR="00656FC8"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FC8" w:rsidRPr="00FA17F6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Федерального мониторинга ФГОС НОО по всем предметам 2-4 классов (по каждому УУД с учётом УМК «Школа России» 1 класс – «Школа 2100»</w:t>
            </w:r>
            <w:proofErr w:type="gramEnd"/>
          </w:p>
        </w:tc>
        <w:tc>
          <w:tcPr>
            <w:tcW w:w="1701" w:type="dxa"/>
          </w:tcPr>
          <w:p w:rsidR="001E32C5" w:rsidRPr="00FA17F6" w:rsidRDefault="00656FC8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2013г</w:t>
            </w:r>
          </w:p>
        </w:tc>
        <w:tc>
          <w:tcPr>
            <w:tcW w:w="1652" w:type="dxa"/>
          </w:tcPr>
          <w:p w:rsidR="001E32C5" w:rsidRPr="00FA17F6" w:rsidRDefault="00656FC8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</w:p>
        </w:tc>
        <w:tc>
          <w:tcPr>
            <w:tcW w:w="2317" w:type="dxa"/>
          </w:tcPr>
          <w:p w:rsidR="001E32C5" w:rsidRPr="00FA17F6" w:rsidRDefault="00656FC8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приобретение литературы, максимально полный перечень учебной и учебно-методической  </w:t>
            </w:r>
          </w:p>
        </w:tc>
      </w:tr>
      <w:tr w:rsidR="004D4BFF" w:rsidRPr="004D4BFF" w:rsidTr="00FA17F6">
        <w:tc>
          <w:tcPr>
            <w:tcW w:w="850" w:type="dxa"/>
          </w:tcPr>
          <w:p w:rsidR="001E32C5" w:rsidRPr="004D4BFF" w:rsidRDefault="00656FC8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395" w:type="dxa"/>
          </w:tcPr>
          <w:p w:rsidR="00656FC8" w:rsidRPr="00FA17F6" w:rsidRDefault="00656FC8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2705F" w:rsidRPr="00FA17F6" w:rsidRDefault="00656FC8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- электронные версии учебно – методической литературы в соответствии с перечнем (ст.п.6.1.)</w:t>
            </w:r>
          </w:p>
          <w:p w:rsidR="0052705F" w:rsidRPr="00FA17F6" w:rsidRDefault="0052705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- банк конспектов уроков (занятий), презентаций, контрольный заданий для учащихся  1-4  классов</w:t>
            </w:r>
          </w:p>
          <w:p w:rsidR="001E32C5" w:rsidRPr="00FA17F6" w:rsidRDefault="0052705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- статьи учителей из серии «Из опыта работы»</w:t>
            </w:r>
            <w:r w:rsidR="00656FC8"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32C5" w:rsidRPr="00FA17F6" w:rsidRDefault="0052705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не реже чем раз в четверть</w:t>
            </w:r>
          </w:p>
        </w:tc>
        <w:tc>
          <w:tcPr>
            <w:tcW w:w="1652" w:type="dxa"/>
          </w:tcPr>
          <w:p w:rsidR="001E32C5" w:rsidRPr="00FA17F6" w:rsidRDefault="0052705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,  ответственный за сайт, библиотекарь, учителя 1-4 классов</w:t>
            </w:r>
          </w:p>
        </w:tc>
        <w:tc>
          <w:tcPr>
            <w:tcW w:w="2317" w:type="dxa"/>
          </w:tcPr>
          <w:p w:rsidR="001E32C5" w:rsidRPr="00FA17F6" w:rsidRDefault="0052705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Обновляемый электронный банк каждого ученика</w:t>
            </w:r>
          </w:p>
        </w:tc>
      </w:tr>
      <w:tr w:rsidR="004D4BFF" w:rsidRPr="004D4BFF" w:rsidTr="00FA17F6">
        <w:tc>
          <w:tcPr>
            <w:tcW w:w="850" w:type="dxa"/>
          </w:tcPr>
          <w:p w:rsidR="001E32C5" w:rsidRPr="004D4BFF" w:rsidRDefault="0052705F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395" w:type="dxa"/>
          </w:tcPr>
          <w:p w:rsidR="001E32C5" w:rsidRPr="00FA17F6" w:rsidRDefault="0052705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дней (недель) в ОУ в течени</w:t>
            </w: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года:</w:t>
            </w:r>
          </w:p>
          <w:p w:rsidR="0052705F" w:rsidRPr="00FA17F6" w:rsidRDefault="0052705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- открытые уроки по обмену опытом</w:t>
            </w:r>
          </w:p>
          <w:p w:rsidR="0052705F" w:rsidRPr="00FA17F6" w:rsidRDefault="0052705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- вопросы преемственности в </w:t>
            </w:r>
            <w:proofErr w:type="spell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подготовек</w:t>
            </w:r>
            <w:proofErr w:type="spell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первоклассников к обучению по ФГОС  НОО</w:t>
            </w:r>
          </w:p>
          <w:p w:rsidR="0052705F" w:rsidRPr="00FA17F6" w:rsidRDefault="0052705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- ИКТ в деятельности учителя начальных классов</w:t>
            </w:r>
          </w:p>
        </w:tc>
        <w:tc>
          <w:tcPr>
            <w:tcW w:w="1701" w:type="dxa"/>
          </w:tcPr>
          <w:p w:rsidR="001E32C5" w:rsidRPr="00FA17F6" w:rsidRDefault="0052705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МО </w:t>
            </w:r>
            <w:proofErr w:type="spell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652" w:type="dxa"/>
          </w:tcPr>
          <w:p w:rsidR="001E32C5" w:rsidRPr="00FA17F6" w:rsidRDefault="0052705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317" w:type="dxa"/>
          </w:tcPr>
          <w:p w:rsidR="001E32C5" w:rsidRPr="00FA17F6" w:rsidRDefault="0052705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Обобщённый опыт и методические рекомендации для учителей школы, материалы для сайта и </w:t>
            </w:r>
            <w:proofErr w:type="spell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, методические сборники</w:t>
            </w:r>
          </w:p>
        </w:tc>
      </w:tr>
      <w:tr w:rsidR="004D4BFF" w:rsidRPr="004D4BFF" w:rsidTr="00FA17F6">
        <w:tc>
          <w:tcPr>
            <w:tcW w:w="850" w:type="dxa"/>
          </w:tcPr>
          <w:p w:rsidR="001E32C5" w:rsidRPr="004D4BFF" w:rsidRDefault="0052705F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FF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4395" w:type="dxa"/>
          </w:tcPr>
          <w:p w:rsidR="001E32C5" w:rsidRPr="00FA17F6" w:rsidRDefault="0052705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Подготовительные мероприятия к введению иностранного языка  во – 2 м классе</w:t>
            </w:r>
          </w:p>
          <w:p w:rsidR="0052705F" w:rsidRPr="00FA17F6" w:rsidRDefault="0052705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- посещение преподавателе</w:t>
            </w:r>
            <w:r w:rsidR="004D4BFF" w:rsidRPr="00FA17F6">
              <w:rPr>
                <w:rFonts w:ascii="Times New Roman" w:hAnsi="Times New Roman" w:cs="Times New Roman"/>
                <w:sz w:val="24"/>
                <w:szCs w:val="24"/>
              </w:rPr>
              <w:t>м иностранного языка занятий в 1 классе</w:t>
            </w:r>
          </w:p>
          <w:p w:rsidR="004D4BFF" w:rsidRPr="00FA17F6" w:rsidRDefault="004D4BF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- обсуждение содержания ООП НОО с учётом решения в будущем вопроса преемственности в преподавании иностранного языка в основной школе</w:t>
            </w:r>
          </w:p>
          <w:p w:rsidR="004D4BFF" w:rsidRPr="00FA17F6" w:rsidRDefault="004D4BF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учителям иностранного языка результатов мониторинга </w:t>
            </w:r>
            <w:proofErr w:type="spell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метопредметных</w:t>
            </w:r>
            <w:proofErr w:type="spell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достижений обучающихся  1 класса</w:t>
            </w:r>
          </w:p>
        </w:tc>
        <w:tc>
          <w:tcPr>
            <w:tcW w:w="1701" w:type="dxa"/>
          </w:tcPr>
          <w:p w:rsidR="001E32C5" w:rsidRPr="00FA17F6" w:rsidRDefault="004D4BF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Апрель – май 2015г.</w:t>
            </w:r>
          </w:p>
        </w:tc>
        <w:tc>
          <w:tcPr>
            <w:tcW w:w="1652" w:type="dxa"/>
          </w:tcPr>
          <w:p w:rsidR="004D4BFF" w:rsidRPr="00FA17F6" w:rsidRDefault="004D4BF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  <w:p w:rsidR="001E32C5" w:rsidRPr="00FA17F6" w:rsidRDefault="004D4BFF" w:rsidP="004D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</w:p>
        </w:tc>
        <w:tc>
          <w:tcPr>
            <w:tcW w:w="2317" w:type="dxa"/>
          </w:tcPr>
          <w:p w:rsidR="001E32C5" w:rsidRPr="00FA17F6" w:rsidRDefault="004D4BFF" w:rsidP="003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F6">
              <w:rPr>
                <w:rFonts w:ascii="Times New Roman" w:hAnsi="Times New Roman" w:cs="Times New Roman"/>
                <w:sz w:val="24"/>
                <w:szCs w:val="24"/>
              </w:rPr>
              <w:t>предположение по организации и методике преподавания во 2 классе иностранного языка.</w:t>
            </w:r>
          </w:p>
        </w:tc>
      </w:tr>
    </w:tbl>
    <w:p w:rsidR="003434EE" w:rsidRPr="004D4BFF" w:rsidRDefault="003434EE" w:rsidP="00343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4EE" w:rsidRPr="004D4BFF" w:rsidRDefault="003434EE" w:rsidP="00343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34EE" w:rsidRPr="004D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79"/>
    <w:rsid w:val="001714C0"/>
    <w:rsid w:val="001E32C5"/>
    <w:rsid w:val="0027421B"/>
    <w:rsid w:val="003434EE"/>
    <w:rsid w:val="004D4BFF"/>
    <w:rsid w:val="0052705F"/>
    <w:rsid w:val="00656FC8"/>
    <w:rsid w:val="009A4C01"/>
    <w:rsid w:val="00A53379"/>
    <w:rsid w:val="00D31DB6"/>
    <w:rsid w:val="00E01F9A"/>
    <w:rsid w:val="00F7447C"/>
    <w:rsid w:val="00FA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bdv</dc:creator>
  <cp:lastModifiedBy>Пользователь</cp:lastModifiedBy>
  <cp:revision>2</cp:revision>
  <dcterms:created xsi:type="dcterms:W3CDTF">2015-09-05T12:45:00Z</dcterms:created>
  <dcterms:modified xsi:type="dcterms:W3CDTF">2015-09-05T12:45:00Z</dcterms:modified>
</cp:coreProperties>
</file>